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328A" w14:textId="77777777" w:rsidR="00AA4C55" w:rsidRDefault="00AA4C55" w:rsidP="00AA4C55">
      <w:r>
        <w:t>Handhaving bij telefoonverbod in school</w:t>
      </w:r>
    </w:p>
    <w:p w14:paraId="4827D6D1" w14:textId="77777777" w:rsidR="00AA4C55" w:rsidRDefault="00AA4C55" w:rsidP="00AA4C55">
      <w:r>
        <w:t>Escalatieladder telefoonverbod binnen school:</w:t>
      </w:r>
    </w:p>
    <w:p w14:paraId="03DDF35C" w14:textId="221AEA3C" w:rsidR="00AA4C55" w:rsidRDefault="00AA4C55" w:rsidP="00AA4C55">
      <w:r>
        <w:t>1e Waarschuwing</w:t>
      </w:r>
      <w:r>
        <w:br/>
        <w:t>•Eerste overtreding is een mondelinge of schriftelijke waarschuwing;</w:t>
      </w:r>
      <w:r>
        <w:br/>
        <w:t xml:space="preserve">•Telefoon inleveren voor de rest van de dag bij </w:t>
      </w:r>
      <w:r w:rsidR="00DB3200">
        <w:t xml:space="preserve">de </w:t>
      </w:r>
      <w:r>
        <w:t>verzuimcoördinator.</w:t>
      </w:r>
    </w:p>
    <w:p w14:paraId="63406BE2" w14:textId="3946153A" w:rsidR="00AA4C55" w:rsidRDefault="00AA4C55" w:rsidP="00AA4C55">
      <w:r>
        <w:t>2e Waarschuwing</w:t>
      </w:r>
      <w:r>
        <w:br/>
        <w:t>•Bij tweede overtreding neemt de teamleider de telefoon van de leerling in bewaring voor de rest van de schooldag;</w:t>
      </w:r>
      <w:r>
        <w:br/>
        <w:t>•De telefoon kan dan worden opgehaald aan het einde van de dag door de leerling of ouder/verzorger;</w:t>
      </w:r>
      <w:r>
        <w:br/>
        <w:t>•De leerling moet zich de volgende dag om 07:45 melden.</w:t>
      </w:r>
    </w:p>
    <w:p w14:paraId="7A007D33" w14:textId="6F18B3BA" w:rsidR="00AA4C55" w:rsidRDefault="00AA4C55" w:rsidP="00AA4C55">
      <w:r>
        <w:t>3e Waarschuwing</w:t>
      </w:r>
      <w:r>
        <w:br/>
        <w:t>•Bij derde overtreding neemt mentor contact op met de ouders om hen op de hoogte te stellen van het gedrag van hun kind en neemt de teamleider de telefoon van de leerling in bewaring voor de rest van de schooldag;</w:t>
      </w:r>
      <w:r>
        <w:br/>
        <w:t>•De mentor bespreekt mogelijke oplossingen en benadrukt het belang van ouderlijke ondersteuning bij het handhaven van de regels;</w:t>
      </w:r>
      <w:r>
        <w:br/>
        <w:t>•De telefoon kan worden opgehaald aan het einde van de dag door de leerling of ouder/verzorger;</w:t>
      </w:r>
      <w:r>
        <w:br/>
        <w:t>•Vierkant rooster voor de leerling</w:t>
      </w:r>
      <w:r w:rsidR="00DB3200">
        <w:t xml:space="preserve"> gedurende één week.</w:t>
      </w:r>
    </w:p>
    <w:p w14:paraId="3CDA368F" w14:textId="5A3ACB82" w:rsidR="00AA4C55" w:rsidRDefault="00AA4C55" w:rsidP="00AA4C55">
      <w:r>
        <w:t>4e Waarschuwing</w:t>
      </w:r>
      <w:r>
        <w:br/>
        <w:t xml:space="preserve">•Bij vierde overtreding neemt teamleider contact op met de ouders om hen op de hoogte te stellen van het gedrag van </w:t>
      </w:r>
      <w:r w:rsidR="00DB3200">
        <w:t>hun</w:t>
      </w:r>
      <w:r>
        <w:t xml:space="preserve"> kind en neemt de teamleider de telefoon van de leerling in bewaring voor de rest van de schooldag;</w:t>
      </w:r>
      <w:r>
        <w:br/>
        <w:t>•De teamleider bespreekt mogelijke oplossingen en benadrukt het belang van ouderlijke ondersteuning bij het handhaven van de regels;</w:t>
      </w:r>
      <w:r>
        <w:br/>
        <w:t>•De teamleider bespreekt sancties;</w:t>
      </w:r>
      <w:r>
        <w:br/>
        <w:t>•De telefoon kan worden opgehaald aan het einde van de dag door de leerling of ouder;</w:t>
      </w:r>
      <w:r>
        <w:br/>
        <w:t xml:space="preserve">•Vierkant rooster voor de leerling. </w:t>
      </w:r>
      <w:r>
        <w:br/>
        <w:t>•Laat de leerling een schriftelijke reflectie schrijven over de redenen achter het telefoonverbod en hoe het hun gedrag beïnvloedt.</w:t>
      </w:r>
    </w:p>
    <w:p w14:paraId="07A7E5FB" w14:textId="5575BD6C" w:rsidR="00AA4C55" w:rsidRDefault="00AA4C55" w:rsidP="00AA4C55">
      <w:r>
        <w:t>5e Waarschuwing</w:t>
      </w:r>
      <w:r>
        <w:br/>
        <w:t>•Bij vijfde overtreding neemt teamleider contact op met de ouders om hen op de hoogte te stellen van het gedrag van hun kind;</w:t>
      </w:r>
      <w:r>
        <w:br/>
        <w:t>•De telefoon moet een week lang in bewaring bij door iedere ochtend bij de teamleider gebracht te worden en einde lesdag worden opgehaald door leerling;</w:t>
      </w:r>
      <w:r>
        <w:br/>
        <w:t>•De teamleider bespreekt mogelijke oplossingen en benadrukt het belang van ouderlijke ondersteuning bij het handhaven van de regels;</w:t>
      </w:r>
      <w:r>
        <w:br/>
        <w:t>•De teamleider bespreekt sancties;</w:t>
      </w:r>
      <w:r>
        <w:br/>
        <w:t xml:space="preserve">•Vierkant rooster voor de leerling. </w:t>
      </w:r>
    </w:p>
    <w:p w14:paraId="50BB1806" w14:textId="6F53F1A0" w:rsidR="00AA4C55" w:rsidRDefault="00AA4C55" w:rsidP="00AA4C55">
      <w:r>
        <w:t>6e Waarschuwing</w:t>
      </w:r>
      <w:r>
        <w:br/>
        <w:t>•Bij zesde overtreding neemt teamleider contact op met de ouders om hen op de hoogte te stellen van het gedrag van hun kind;</w:t>
      </w:r>
      <w:r>
        <w:br/>
        <w:t>•De teamleider neemt de telefoon van de leerling in bewaring voor de rest van de schooldag;</w:t>
      </w:r>
      <w:r w:rsidR="00DB3200">
        <w:br/>
      </w:r>
      <w:r>
        <w:t xml:space="preserve">•De leerling wordt </w:t>
      </w:r>
      <w:r w:rsidR="00DB3200">
        <w:t>één</w:t>
      </w:r>
      <w:r>
        <w:t xml:space="preserve"> dag intern geschorst.</w:t>
      </w:r>
    </w:p>
    <w:sectPr w:rsidR="00AA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55"/>
    <w:rsid w:val="00AA4C55"/>
    <w:rsid w:val="00DB3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AC21"/>
  <w15:chartTrackingRefBased/>
  <w15:docId w15:val="{FB6790C0-1F8F-43EF-8C39-CF001B9A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2095</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Ursem</dc:creator>
  <cp:keywords/>
  <dc:description/>
  <cp:lastModifiedBy>Gerard Ursem</cp:lastModifiedBy>
  <cp:revision>3</cp:revision>
  <dcterms:created xsi:type="dcterms:W3CDTF">2023-12-04T14:19:00Z</dcterms:created>
  <dcterms:modified xsi:type="dcterms:W3CDTF">2023-12-04T14:25:00Z</dcterms:modified>
</cp:coreProperties>
</file>